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CD" w:rsidRPr="003F2E28" w:rsidRDefault="00FE48B5">
      <w:pPr>
        <w:rPr>
          <w:rFonts w:ascii="Times New Roman" w:hAnsi="Times New Roman" w:cs="Times New Roman"/>
          <w:sz w:val="22"/>
          <w:szCs w:val="22"/>
        </w:rPr>
      </w:pPr>
      <w:r w:rsidRPr="003F2E28">
        <w:rPr>
          <w:rFonts w:ascii="Times New Roman" w:hAnsi="Times New Roman" w:cs="Times New Roman"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4449445</wp:posOffset>
            </wp:positionH>
            <wp:positionV relativeFrom="paragraph">
              <wp:posOffset>-1050925</wp:posOffset>
            </wp:positionV>
            <wp:extent cx="5202555" cy="7353300"/>
            <wp:effectExtent l="0" t="0" r="952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F6ACD" w:rsidRPr="003F2E28" w:rsidRDefault="009F6ACD">
      <w:pPr>
        <w:spacing w:before="66" w:line="242" w:lineRule="auto"/>
        <w:ind w:left="110" w:right="71" w:hanging="1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2F02" w:rsidRPr="003F2E28" w:rsidRDefault="00A92F02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A92F02" w:rsidRPr="003F2E28" w:rsidRDefault="00A92F02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A92F02" w:rsidRPr="003F2E28" w:rsidRDefault="00A92F02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A92F02" w:rsidRPr="003F2E28" w:rsidRDefault="00A92F02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A92F02" w:rsidRDefault="00A92F02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3F2E28" w:rsidRDefault="003F2E28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3F2E28" w:rsidRDefault="003F2E28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3F2E28" w:rsidRDefault="003F2E28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3F2E28" w:rsidRPr="003F2E28" w:rsidRDefault="003F2E28" w:rsidP="00A92F02">
      <w:pPr>
        <w:spacing w:before="66" w:line="242" w:lineRule="auto"/>
        <w:ind w:right="71"/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</w:pPr>
    </w:p>
    <w:p w:rsidR="009F6ACD" w:rsidRPr="003F2E28" w:rsidRDefault="00FE48B5" w:rsidP="00A92F02">
      <w:pPr>
        <w:spacing w:before="66" w:line="242" w:lineRule="auto"/>
        <w:ind w:right="71"/>
        <w:rPr>
          <w:rFonts w:ascii="Times New Roman" w:hAnsi="Times New Roman" w:cs="Times New Roman"/>
          <w:b/>
          <w:sz w:val="22"/>
          <w:szCs w:val="22"/>
          <w:lang w:val="kk-KZ"/>
        </w:rPr>
      </w:pPr>
      <w:r w:rsidRPr="003F2E28">
        <w:rPr>
          <w:rFonts w:ascii="Times New Roman" w:eastAsia="Times New Roman" w:hAnsi="Times New Roman" w:cs="Times New Roman"/>
          <w:b/>
          <w:iCs/>
          <w:sz w:val="22"/>
          <w:szCs w:val="22"/>
          <w:lang w:val="kk-KZ"/>
        </w:rPr>
        <w:lastRenderedPageBreak/>
        <w:t xml:space="preserve">«Жаратылытану пәндерін оқытудағы заманауи әдістер» </w:t>
      </w:r>
    </w:p>
    <w:p w:rsidR="009F6ACD" w:rsidRPr="003F2E28" w:rsidRDefault="00FE48B5">
      <w:pPr>
        <w:pStyle w:val="2"/>
        <w:spacing w:before="66"/>
        <w:ind w:left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 w:rsidRPr="003F2E28">
        <w:rPr>
          <w:rFonts w:ascii="Times New Roman" w:hAnsi="Times New Roman" w:cs="Times New Roman"/>
          <w:bCs w:val="0"/>
          <w:i w:val="0"/>
          <w:iCs w:val="0"/>
          <w:sz w:val="22"/>
          <w:szCs w:val="22"/>
          <w:lang w:val="kk-KZ"/>
        </w:rPr>
        <w:t>Мақсаты</w:t>
      </w:r>
      <w:r w:rsidRPr="003F2E28">
        <w:rPr>
          <w:rFonts w:ascii="Times New Roman" w:hAnsi="Times New Roman" w:cs="Times New Roman"/>
          <w:b w:val="0"/>
          <w:i w:val="0"/>
          <w:iCs w:val="0"/>
          <w:sz w:val="22"/>
          <w:szCs w:val="22"/>
          <w:lang w:val="kk-KZ"/>
        </w:rPr>
        <w:t>:</w:t>
      </w:r>
      <w:r w:rsidRPr="003F2E28">
        <w:rPr>
          <w:rFonts w:ascii="Times New Roman" w:hAnsi="Times New Roman" w:cs="Times New Roman"/>
          <w:b w:val="0"/>
          <w:i w:val="0"/>
          <w:sz w:val="22"/>
          <w:szCs w:val="22"/>
          <w:lang w:val="kk-KZ"/>
        </w:rPr>
        <w:t>Ізденімпаз, жаңашыл педагогтердің  жаратылыстану пәндерін оқытудағы жаңа әдіс-тәсілдер мен технологиялар бойынша  ә</w:t>
      </w:r>
      <w:r w:rsidR="00A92F02" w:rsidRPr="003F2E28">
        <w:rPr>
          <w:rFonts w:ascii="Times New Roman" w:hAnsi="Times New Roman" w:cs="Times New Roman"/>
          <w:b w:val="0"/>
          <w:i w:val="0"/>
          <w:sz w:val="22"/>
          <w:szCs w:val="22"/>
          <w:lang w:val="kk-KZ"/>
        </w:rPr>
        <w:t>діс</w:t>
      </w:r>
      <w:r w:rsidR="00A243FC" w:rsidRPr="003F2E28">
        <w:rPr>
          <w:rFonts w:ascii="Times New Roman" w:hAnsi="Times New Roman" w:cs="Times New Roman"/>
          <w:b w:val="0"/>
          <w:i w:val="0"/>
          <w:sz w:val="22"/>
          <w:szCs w:val="22"/>
          <w:lang w:val="kk-KZ"/>
        </w:rPr>
        <w:t>темелік тұрғыдағы нәтижелерін насихаттау.</w:t>
      </w:r>
      <w:r w:rsidRPr="003F2E28">
        <w:rPr>
          <w:rFonts w:ascii="Times New Roman" w:hAnsi="Times New Roman" w:cs="Times New Roman"/>
          <w:b w:val="0"/>
          <w:i w:val="0"/>
          <w:sz w:val="22"/>
          <w:szCs w:val="22"/>
          <w:lang w:val="kk-KZ"/>
        </w:rPr>
        <w:t>.</w:t>
      </w:r>
    </w:p>
    <w:p w:rsidR="009F6ACD" w:rsidRPr="003F2E28" w:rsidRDefault="009F6ACD">
      <w:pPr>
        <w:pStyle w:val="2"/>
        <w:spacing w:before="66"/>
        <w:ind w:left="0"/>
        <w:rPr>
          <w:rFonts w:ascii="Times New Roman" w:hAnsi="Times New Roman" w:cs="Times New Roman"/>
          <w:i w:val="0"/>
          <w:sz w:val="22"/>
          <w:szCs w:val="22"/>
          <w:lang w:val="kk-KZ"/>
        </w:rPr>
      </w:pPr>
    </w:p>
    <w:p w:rsidR="009F6ACD" w:rsidRPr="003F2E28" w:rsidRDefault="00FE48B5" w:rsidP="00A92F02">
      <w:pPr>
        <w:spacing w:before="2" w:after="1"/>
        <w:contextualSpacing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3F2E28">
        <w:rPr>
          <w:rFonts w:ascii="Times New Roman" w:hAnsi="Times New Roman" w:cs="Times New Roman"/>
          <w:b/>
          <w:sz w:val="22"/>
          <w:szCs w:val="22"/>
          <w:lang w:val="kk-KZ"/>
        </w:rPr>
        <w:t xml:space="preserve">Өтетін орны: </w:t>
      </w:r>
      <w:r w:rsidRPr="003F2E28">
        <w:rPr>
          <w:rFonts w:ascii="Times New Roman" w:hAnsi="Times New Roman" w:cs="Times New Roman"/>
          <w:bCs/>
          <w:sz w:val="22"/>
          <w:szCs w:val="22"/>
          <w:lang w:val="kk-KZ"/>
        </w:rPr>
        <w:t>«Ақмола облысы білім басқармасының Целиноград ауданы білім бөлімі Қоянды ауылының №2 жалпы орта білім беретін мектебі» КММ</w:t>
      </w:r>
    </w:p>
    <w:p w:rsidR="00A92F02" w:rsidRPr="003F2E28" w:rsidRDefault="00A92F02" w:rsidP="00A92F02">
      <w:pPr>
        <w:spacing w:before="2" w:after="1"/>
        <w:contextualSpacing/>
        <w:rPr>
          <w:rFonts w:ascii="Times New Roman" w:hAnsi="Times New Roman" w:cs="Times New Roman"/>
          <w:bCs/>
          <w:sz w:val="22"/>
          <w:szCs w:val="22"/>
          <w:lang w:val="kk-KZ"/>
        </w:rPr>
      </w:pPr>
    </w:p>
    <w:p w:rsidR="009F6ACD" w:rsidRPr="003F2E28" w:rsidRDefault="00FE48B5">
      <w:pPr>
        <w:spacing w:before="2" w:after="1" w:line="360" w:lineRule="auto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3F2E28">
        <w:rPr>
          <w:rFonts w:ascii="Times New Roman" w:hAnsi="Times New Roman" w:cs="Times New Roman"/>
          <w:b/>
          <w:sz w:val="22"/>
          <w:szCs w:val="22"/>
          <w:lang w:val="kk-KZ"/>
        </w:rPr>
        <w:t>Мекен-жайы:</w:t>
      </w:r>
      <w:r w:rsidRPr="003F2E28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Қоянды ауылы, Жібек жолы көшесі 167</w:t>
      </w:r>
    </w:p>
    <w:p w:rsidR="009F6ACD" w:rsidRPr="003F2E28" w:rsidRDefault="00FE48B5">
      <w:pPr>
        <w:spacing w:before="2" w:after="1" w:line="360" w:lineRule="auto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3F2E28">
        <w:rPr>
          <w:rFonts w:ascii="Times New Roman" w:hAnsi="Times New Roman" w:cs="Times New Roman"/>
          <w:b/>
          <w:sz w:val="22"/>
          <w:szCs w:val="22"/>
        </w:rPr>
        <w:t>Өтетін</w:t>
      </w:r>
      <w:proofErr w:type="spellEnd"/>
      <w:r w:rsidRPr="003F2E28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2E28">
        <w:rPr>
          <w:rFonts w:ascii="Times New Roman" w:hAnsi="Times New Roman" w:cs="Times New Roman"/>
          <w:b/>
          <w:sz w:val="22"/>
          <w:szCs w:val="22"/>
        </w:rPr>
        <w:t>күні</w:t>
      </w:r>
      <w:proofErr w:type="spellEnd"/>
      <w:r w:rsidRPr="003F2E28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Pr="003F2E28">
        <w:rPr>
          <w:rFonts w:ascii="Times New Roman" w:hAnsi="Times New Roman" w:cs="Times New Roman"/>
          <w:b/>
          <w:sz w:val="22"/>
          <w:szCs w:val="22"/>
          <w:lang w:val="kk-KZ"/>
        </w:rPr>
        <w:t>6</w:t>
      </w:r>
      <w:r w:rsidRPr="003F2E28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2E28">
        <w:rPr>
          <w:rFonts w:ascii="Times New Roman" w:hAnsi="Times New Roman" w:cs="Times New Roman"/>
          <w:bCs/>
          <w:sz w:val="22"/>
          <w:szCs w:val="22"/>
        </w:rPr>
        <w:t>қараша</w:t>
      </w:r>
      <w:proofErr w:type="spellEnd"/>
      <w:r w:rsidRPr="003F2E28">
        <w:rPr>
          <w:rFonts w:ascii="Times New Roman" w:hAnsi="Times New Roman" w:cs="Times New Roman"/>
          <w:bCs/>
          <w:sz w:val="22"/>
          <w:szCs w:val="22"/>
        </w:rPr>
        <w:t xml:space="preserve"> 20</w:t>
      </w:r>
      <w:r w:rsidRPr="003F2E28">
        <w:rPr>
          <w:rFonts w:ascii="Times New Roman" w:hAnsi="Times New Roman" w:cs="Times New Roman"/>
          <w:bCs/>
          <w:sz w:val="22"/>
          <w:szCs w:val="22"/>
          <w:lang w:val="kk-KZ"/>
        </w:rPr>
        <w:t>24</w:t>
      </w:r>
      <w:r w:rsidRPr="003F2E28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2E28">
        <w:rPr>
          <w:rFonts w:ascii="Times New Roman" w:hAnsi="Times New Roman" w:cs="Times New Roman"/>
          <w:bCs/>
          <w:sz w:val="22"/>
          <w:szCs w:val="22"/>
        </w:rPr>
        <w:t>жыл</w:t>
      </w:r>
      <w:proofErr w:type="spellEnd"/>
    </w:p>
    <w:tbl>
      <w:tblPr>
        <w:tblStyle w:val="TableNormal"/>
        <w:tblW w:w="7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7"/>
        <w:gridCol w:w="1128"/>
        <w:gridCol w:w="64"/>
        <w:gridCol w:w="141"/>
        <w:gridCol w:w="2676"/>
        <w:gridCol w:w="2914"/>
      </w:tblGrid>
      <w:tr w:rsidR="009F6ACD" w:rsidRPr="003F2E28">
        <w:trPr>
          <w:trHeight w:val="343"/>
        </w:trPr>
        <w:tc>
          <w:tcPr>
            <w:tcW w:w="1770" w:type="dxa"/>
            <w:gridSpan w:val="4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Уақыты</w:t>
            </w:r>
            <w:proofErr w:type="spellEnd"/>
          </w:p>
        </w:tc>
        <w:tc>
          <w:tcPr>
            <w:tcW w:w="5590" w:type="dxa"/>
            <w:gridSpan w:val="2"/>
          </w:tcPr>
          <w:p w:rsidR="009F6ACD" w:rsidRPr="003F2E28" w:rsidRDefault="00FE48B5">
            <w:pPr>
              <w:pStyle w:val="TableParagraph"/>
              <w:ind w:left="97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Іс-шаралар</w:t>
            </w:r>
            <w:proofErr w:type="spellEnd"/>
          </w:p>
        </w:tc>
      </w:tr>
      <w:tr w:rsidR="009F6ACD" w:rsidRPr="003F2E28">
        <w:trPr>
          <w:trHeight w:val="405"/>
        </w:trPr>
        <w:tc>
          <w:tcPr>
            <w:tcW w:w="1770" w:type="dxa"/>
            <w:gridSpan w:val="4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9.00-9.30</w:t>
            </w:r>
          </w:p>
        </w:tc>
        <w:tc>
          <w:tcPr>
            <w:tcW w:w="5590" w:type="dxa"/>
            <w:gridSpan w:val="2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Семинар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қатысушыларын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тіркеу</w:t>
            </w:r>
            <w:proofErr w:type="spellEnd"/>
          </w:p>
        </w:tc>
      </w:tr>
      <w:tr w:rsidR="009F6ACD" w:rsidRPr="00855F82">
        <w:trPr>
          <w:trHeight w:val="455"/>
        </w:trPr>
        <w:tc>
          <w:tcPr>
            <w:tcW w:w="1770" w:type="dxa"/>
            <w:gridSpan w:val="4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9:30- 10:00</w:t>
            </w:r>
          </w:p>
        </w:tc>
        <w:tc>
          <w:tcPr>
            <w:tcW w:w="5590" w:type="dxa"/>
            <w:gridSpan w:val="2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Семинар жұмысының ашылуы</w:t>
            </w:r>
          </w:p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Алғы сөз </w:t>
            </w:r>
          </w:p>
        </w:tc>
      </w:tr>
      <w:tr w:rsidR="009F6ACD" w:rsidRPr="003F2E28">
        <w:trPr>
          <w:trHeight w:val="374"/>
        </w:trPr>
        <w:tc>
          <w:tcPr>
            <w:tcW w:w="1770" w:type="dxa"/>
            <w:gridSpan w:val="4"/>
          </w:tcPr>
          <w:p w:rsidR="009F6ACD" w:rsidRPr="003F2E28" w:rsidRDefault="007A517C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10:00-11:3</w:t>
            </w:r>
            <w:r w:rsidR="00FE48B5"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0</w:t>
            </w:r>
          </w:p>
        </w:tc>
        <w:tc>
          <w:tcPr>
            <w:tcW w:w="5590" w:type="dxa"/>
            <w:gridSpan w:val="2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Бағыттар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бойынша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секциялардың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жұмысы</w:t>
            </w:r>
            <w:proofErr w:type="spellEnd"/>
          </w:p>
        </w:tc>
      </w:tr>
      <w:tr w:rsidR="009F6ACD" w:rsidRPr="003F2E28">
        <w:trPr>
          <w:trHeight w:val="305"/>
        </w:trPr>
        <w:tc>
          <w:tcPr>
            <w:tcW w:w="1770" w:type="dxa"/>
            <w:gridSpan w:val="4"/>
          </w:tcPr>
          <w:p w:rsidR="009F6ACD" w:rsidRPr="003F2E28" w:rsidRDefault="007A517C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3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0-1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2</w:t>
            </w:r>
            <w:r w:rsidR="00FE48B5"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.00 </w:t>
            </w:r>
          </w:p>
        </w:tc>
        <w:tc>
          <w:tcPr>
            <w:tcW w:w="5590" w:type="dxa"/>
            <w:gridSpan w:val="2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proofErr w:type="spellStart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Семина</w:t>
            </w:r>
            <w:proofErr w:type="spellEnd"/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рдың жабылуы</w:t>
            </w:r>
          </w:p>
        </w:tc>
      </w:tr>
      <w:tr w:rsidR="009F6ACD" w:rsidRPr="003F2E28">
        <w:trPr>
          <w:trHeight w:val="455"/>
        </w:trPr>
        <w:tc>
          <w:tcPr>
            <w:tcW w:w="7360" w:type="dxa"/>
            <w:gridSpan w:val="6"/>
            <w:tcBorders>
              <w:right w:val="single" w:sz="4" w:space="0" w:color="auto"/>
            </w:tcBorders>
          </w:tcPr>
          <w:p w:rsidR="009F6ACD" w:rsidRPr="003F2E28" w:rsidRDefault="00FE48B5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Бағыттар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бойынша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секциялық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отырыстар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бағдарламасы</w:t>
            </w:r>
            <w:proofErr w:type="spellEnd"/>
          </w:p>
        </w:tc>
      </w:tr>
      <w:tr w:rsidR="009F6ACD" w:rsidRPr="00855F82">
        <w:trPr>
          <w:trHeight w:val="455"/>
        </w:trPr>
        <w:tc>
          <w:tcPr>
            <w:tcW w:w="7360" w:type="dxa"/>
            <w:gridSpan w:val="6"/>
            <w:tcBorders>
              <w:right w:val="single" w:sz="4" w:space="0" w:color="auto"/>
            </w:tcBorders>
          </w:tcPr>
          <w:p w:rsidR="009F6ACD" w:rsidRPr="003F2E28" w:rsidRDefault="00FE48B5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 секция</w:t>
            </w: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: Химия</w:t>
            </w:r>
            <w:r w:rsidR="007A517C"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. Өтетін орны:</w:t>
            </w: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 xml:space="preserve"> кітапхана</w:t>
            </w:r>
          </w:p>
          <w:p w:rsidR="009F6ACD" w:rsidRPr="003F2E28" w:rsidRDefault="00FE48B5" w:rsidP="00A92F02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Модераторы: Укай Амангүл</w:t>
            </w:r>
          </w:p>
        </w:tc>
      </w:tr>
      <w:tr w:rsidR="009F6ACD" w:rsidRPr="003F2E28" w:rsidTr="00212BCA">
        <w:trPr>
          <w:trHeight w:val="392"/>
        </w:trPr>
        <w:tc>
          <w:tcPr>
            <w:tcW w:w="437" w:type="dxa"/>
          </w:tcPr>
          <w:p w:rsidR="009F6ACD" w:rsidRPr="003F2E28" w:rsidRDefault="00FE48B5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1128" w:type="dxa"/>
          </w:tcPr>
          <w:p w:rsidR="009F6ACD" w:rsidRPr="003F2E28" w:rsidRDefault="00FE48B5">
            <w:pPr>
              <w:pStyle w:val="TableParagraph"/>
              <w:ind w:lef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Уақыты</w:t>
            </w:r>
            <w:proofErr w:type="spellEnd"/>
          </w:p>
        </w:tc>
        <w:tc>
          <w:tcPr>
            <w:tcW w:w="2881" w:type="dxa"/>
            <w:gridSpan w:val="3"/>
          </w:tcPr>
          <w:p w:rsidR="009F6ACD" w:rsidRPr="003F2E28" w:rsidRDefault="00FE48B5">
            <w:pPr>
              <w:pStyle w:val="TableParagraph"/>
              <w:ind w:left="97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Іс-шаралар</w:t>
            </w:r>
            <w:proofErr w:type="spellEnd"/>
          </w:p>
        </w:tc>
        <w:tc>
          <w:tcPr>
            <w:tcW w:w="2914" w:type="dxa"/>
            <w:tcBorders>
              <w:right w:val="single" w:sz="4" w:space="0" w:color="auto"/>
            </w:tcBorders>
          </w:tcPr>
          <w:p w:rsidR="009F6ACD" w:rsidRPr="003F2E28" w:rsidRDefault="00FE48B5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Баяндамашы</w:t>
            </w:r>
            <w:proofErr w:type="spellEnd"/>
          </w:p>
        </w:tc>
      </w:tr>
      <w:tr w:rsidR="008F1A11" w:rsidRPr="003F2E28" w:rsidTr="00212BCA">
        <w:trPr>
          <w:trHeight w:val="1019"/>
        </w:trPr>
        <w:tc>
          <w:tcPr>
            <w:tcW w:w="437" w:type="dxa"/>
          </w:tcPr>
          <w:p w:rsidR="008F1A11" w:rsidRPr="003F2E28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28" w:type="dxa"/>
          </w:tcPr>
          <w:p w:rsidR="008F1A11" w:rsidRPr="003F2E28" w:rsidRDefault="008F1A11" w:rsidP="001659AF">
            <w:pPr>
              <w:pStyle w:val="a3"/>
              <w:ind w:rightChars="190" w:right="38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10:00-10:15</w:t>
            </w:r>
          </w:p>
        </w:tc>
        <w:tc>
          <w:tcPr>
            <w:tcW w:w="2881" w:type="dxa"/>
            <w:gridSpan w:val="3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«Оқу процесінде виртуалды зертханалық жұмыстарды жүргізу кезінде  ақпараттық технологияларды қолданудың заманауи тәсілдері»</w:t>
            </w:r>
          </w:p>
        </w:tc>
        <w:tc>
          <w:tcPr>
            <w:tcW w:w="2914" w:type="dxa"/>
          </w:tcPr>
          <w:p w:rsidR="008F1A11" w:rsidRPr="003F2E28" w:rsidRDefault="008F1A11">
            <w:pPr>
              <w:pStyle w:val="a3"/>
              <w:ind w:leftChars="100" w:left="200" w:rightChars="-109" w:right="-21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Текен Бахытбек,</w:t>
            </w:r>
          </w:p>
          <w:p w:rsidR="008F1A11" w:rsidRPr="003F2E28" w:rsidRDefault="008F1A11" w:rsidP="003F2E28">
            <w:pPr>
              <w:pStyle w:val="a3"/>
              <w:ind w:rightChars="-109" w:right="-218" w:firstLineChars="50" w:firstLine="11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«Қоянды ауылының №2 ЖОББМ» КММ, </w:t>
            </w:r>
          </w:p>
          <w:p w:rsidR="008F1A11" w:rsidRPr="003F2E28" w:rsidRDefault="008F1A11">
            <w:pPr>
              <w:pStyle w:val="a3"/>
              <w:ind w:leftChars="100" w:left="200" w:rightChars="-109" w:right="-218"/>
              <w:rPr>
                <w:rFonts w:ascii="Times New Roman" w:hAnsi="Times New Roman" w:cs="Times New Roman"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Химия 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</w:tc>
      </w:tr>
      <w:tr w:rsidR="008F1A11" w:rsidRPr="003F2E28" w:rsidTr="00212BCA">
        <w:trPr>
          <w:trHeight w:val="1689"/>
        </w:trPr>
        <w:tc>
          <w:tcPr>
            <w:tcW w:w="437" w:type="dxa"/>
          </w:tcPr>
          <w:p w:rsidR="008F1A11" w:rsidRPr="003F2E28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128" w:type="dxa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10:15-10:30</w:t>
            </w:r>
          </w:p>
        </w:tc>
        <w:tc>
          <w:tcPr>
            <w:tcW w:w="2881" w:type="dxa"/>
            <w:gridSpan w:val="3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«Жиынтық бағалауды ұйымдастыруға арналған  платформалар»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Хамитбекова Ақниет Батырқызы,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Хурмет Аякоз</w:t>
            </w:r>
          </w:p>
          <w:p w:rsidR="008F1A11" w:rsidRPr="00855F82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«Қоянды ауылының №2 ЖОББМ» КММ, </w:t>
            </w:r>
          </w:p>
          <w:p w:rsidR="008F1A11" w:rsidRPr="003F2E28" w:rsidRDefault="008F1A11" w:rsidP="00A92F02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химия 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дері</w:t>
            </w:r>
          </w:p>
        </w:tc>
      </w:tr>
      <w:tr w:rsidR="008F1A11" w:rsidRPr="003F2E28" w:rsidTr="00212BCA">
        <w:trPr>
          <w:trHeight w:val="455"/>
        </w:trPr>
        <w:tc>
          <w:tcPr>
            <w:tcW w:w="437" w:type="dxa"/>
          </w:tcPr>
          <w:p w:rsidR="008F1A11" w:rsidRPr="003F2E28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0" w:name="_Hlk123817821"/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128" w:type="dxa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10:30-10:45</w:t>
            </w:r>
          </w:p>
        </w:tc>
        <w:tc>
          <w:tcPr>
            <w:tcW w:w="2881" w:type="dxa"/>
            <w:gridSpan w:val="3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«Химия сабағында БиС технологиясын қолдану 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ерекшеліктері»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Халимбетова Арайлым Айнабековна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Ақмол ауылы мектеп гимназия</w:t>
            </w:r>
            <w:proofErr w:type="gramStart"/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»К</w:t>
            </w:r>
            <w:proofErr w:type="gramEnd"/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ММ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Химия пәні мұғалімі</w:t>
            </w:r>
          </w:p>
        </w:tc>
      </w:tr>
      <w:tr w:rsidR="008F1A11" w:rsidRPr="003F2E28" w:rsidTr="00212BCA">
        <w:trPr>
          <w:trHeight w:val="455"/>
        </w:trPr>
        <w:tc>
          <w:tcPr>
            <w:tcW w:w="437" w:type="dxa"/>
          </w:tcPr>
          <w:p w:rsidR="008F1A11" w:rsidRPr="003F2E28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1128" w:type="dxa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10:45-11:00</w:t>
            </w:r>
          </w:p>
        </w:tc>
        <w:tc>
          <w:tcPr>
            <w:tcW w:w="2881" w:type="dxa"/>
            <w:gridSpan w:val="3"/>
          </w:tcPr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</w:t>
            </w: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Химия пәнінде қолданылатын цифрлық платформалар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»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Ержан Күлшат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«Қоянды ауылының №1 ЖОББМ» КММ, 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Химия 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</w:tc>
      </w:tr>
      <w:tr w:rsidR="008F1A11" w:rsidRPr="00855F82" w:rsidTr="00212BCA">
        <w:trPr>
          <w:trHeight w:val="455"/>
        </w:trPr>
        <w:tc>
          <w:tcPr>
            <w:tcW w:w="437" w:type="dxa"/>
          </w:tcPr>
          <w:p w:rsidR="008F1A11" w:rsidRPr="00855F82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1128" w:type="dxa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11:00-11:20</w:t>
            </w:r>
          </w:p>
        </w:tc>
        <w:tc>
          <w:tcPr>
            <w:tcW w:w="2881" w:type="dxa"/>
            <w:gridSpan w:val="3"/>
          </w:tcPr>
          <w:p w:rsidR="008F1A11" w:rsidRPr="003F2E28" w:rsidRDefault="008F1A11" w:rsidP="00855F82">
            <w:pPr>
              <w:pStyle w:val="TableParagraph"/>
              <w:ind w:left="5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жаратылыстану </w:t>
            </w:r>
            <w:r w:rsidRPr="00855F8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сабақтарында цифрлық білім беру платформаларын қолдану оқушылардың білім сапасын арттырудың бір жолы ретінде"</w:t>
            </w:r>
          </w:p>
        </w:tc>
        <w:tc>
          <w:tcPr>
            <w:tcW w:w="2914" w:type="dxa"/>
          </w:tcPr>
          <w:p w:rsidR="008F1A11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Қуанышбаева Ботакоз Мухамбетназаровна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, </w:t>
            </w:r>
          </w:p>
          <w:p w:rsidR="008F1A11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855F82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Айтжанова Орынбасар Арыстановна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«</w:t>
            </w:r>
            <w:r w:rsidRPr="00855F82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Арайлы ауылының жалпы орта білім беретін мектебі" КММ</w:t>
            </w:r>
          </w:p>
        </w:tc>
      </w:tr>
      <w:tr w:rsidR="008F1A11" w:rsidRPr="003F2E28" w:rsidTr="00212BCA">
        <w:trPr>
          <w:trHeight w:val="455"/>
        </w:trPr>
        <w:tc>
          <w:tcPr>
            <w:tcW w:w="437" w:type="dxa"/>
          </w:tcPr>
          <w:p w:rsidR="008F1A11" w:rsidRPr="00855F82" w:rsidRDefault="008F1A11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</w:tc>
        <w:tc>
          <w:tcPr>
            <w:tcW w:w="1128" w:type="dxa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11:20-11:30</w:t>
            </w:r>
          </w:p>
        </w:tc>
        <w:tc>
          <w:tcPr>
            <w:tcW w:w="2881" w:type="dxa"/>
            <w:gridSpan w:val="3"/>
          </w:tcPr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Кері байланыс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</w:tc>
      </w:tr>
      <w:tr w:rsidR="008F1A11" w:rsidRPr="003F2E28">
        <w:trPr>
          <w:trHeight w:val="555"/>
        </w:trPr>
        <w:tc>
          <w:tcPr>
            <w:tcW w:w="7360" w:type="dxa"/>
            <w:gridSpan w:val="6"/>
          </w:tcPr>
          <w:p w:rsidR="008F1A11" w:rsidRPr="003F2E28" w:rsidRDefault="008F1A11" w:rsidP="007A517C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секция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: Физика. Өтетін орны: мұғалімдер бөлмесі</w:t>
            </w:r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Модераторы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Шакерхан</w:t>
            </w:r>
            <w:proofErr w:type="spell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</w:rPr>
              <w:t>Назым</w:t>
            </w:r>
            <w:proofErr w:type="spellEnd"/>
          </w:p>
        </w:tc>
      </w:tr>
      <w:tr w:rsidR="008F1A11" w:rsidRPr="003F2E28">
        <w:trPr>
          <w:trHeight w:val="45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pStyle w:val="a3"/>
              <w:ind w:rightChars="190" w:right="38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10:00-10:15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«Физика сабақтарында функционалдык сауаттылықты қалыптастырудағы тапсырма ерекшеліктері»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Ыбырай Өмірбек,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Депу Ботакоз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«Қоянды ауылының №2 ЖОББМ» КММ, 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физика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пәні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дері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8F1A11" w:rsidRPr="003F2E28" w:rsidRDefault="008F1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F1A11" w:rsidRPr="003F2E28">
        <w:trPr>
          <w:trHeight w:val="49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10:15-10:30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«Зертханалық жұмыстарды ұйымдастырудың тиімді әдіс-тәсілдері»</w:t>
            </w:r>
          </w:p>
          <w:p w:rsidR="008F1A11" w:rsidRPr="003F2E28" w:rsidRDefault="008F1A11">
            <w:pPr>
              <w:ind w:left="56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2914" w:type="dxa"/>
          </w:tcPr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Манатбек Жаңыл, Хұрметбек Ақтоты</w:t>
            </w:r>
          </w:p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«Қоянды ауылының №2 ЖОББМ» КММ, </w:t>
            </w:r>
          </w:p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физика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пәні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дері</w:t>
            </w:r>
          </w:p>
        </w:tc>
      </w:tr>
      <w:tr w:rsidR="008F1A11" w:rsidRPr="003F2E28">
        <w:trPr>
          <w:trHeight w:val="521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10:30-10:45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«Жаратылстану пәндерін тиімді оқытуға арналған жасанды интелекттер мен платформалар» 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Еркінбай Айсәуле 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«Талапкер ауылының  мектеп гимназиясы» КММ</w:t>
            </w:r>
          </w:p>
          <w:p w:rsidR="008F1A11" w:rsidRPr="003F2E28" w:rsidRDefault="008F1A11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физика пәні мұғалімі</w:t>
            </w:r>
          </w:p>
        </w:tc>
      </w:tr>
      <w:tr w:rsidR="008F1A11" w:rsidRPr="003F2E28">
        <w:trPr>
          <w:trHeight w:val="71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A243FC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10:45-11:00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="207" w:hanging="7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«Виртуалды лабораториялар </w:t>
            </w:r>
          </w:p>
          <w:p w:rsidR="008F1A11" w:rsidRPr="003F2E28" w:rsidRDefault="008F1A11">
            <w:pPr>
              <w:ind w:left="207" w:hanging="7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және жасанды интеллект: </w:t>
            </w:r>
          </w:p>
          <w:p w:rsidR="008F1A11" w:rsidRPr="003F2E28" w:rsidRDefault="008F1A11">
            <w:pPr>
              <w:ind w:left="207" w:hanging="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физиканы   оқытудың заманауи тәсілдері»</w:t>
            </w:r>
          </w:p>
        </w:tc>
        <w:tc>
          <w:tcPr>
            <w:tcW w:w="2914" w:type="dxa"/>
          </w:tcPr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Серік Салтанат</w:t>
            </w:r>
          </w:p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Қоянды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ауылының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№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ЖОББМ» КММ, </w:t>
            </w:r>
          </w:p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физика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пәні</w:t>
            </w:r>
            <w:proofErr w:type="spellEnd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</w:tc>
      </w:tr>
      <w:tr w:rsidR="008F1A11" w:rsidRPr="00FE48B5">
        <w:trPr>
          <w:trHeight w:val="71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A243FC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11:00-11:20</w:t>
            </w:r>
          </w:p>
        </w:tc>
        <w:tc>
          <w:tcPr>
            <w:tcW w:w="2817" w:type="dxa"/>
            <w:gridSpan w:val="2"/>
          </w:tcPr>
          <w:p w:rsidR="008F1A11" w:rsidRDefault="008F1A11" w:rsidP="00020F3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"</w:t>
            </w:r>
            <w:r w:rsidRPr="00020F3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Дарынды балалармен жұмыс  ерешеліктері"</w:t>
            </w:r>
          </w:p>
          <w:p w:rsidR="008F1A11" w:rsidRPr="003F2E28" w:rsidRDefault="008F1A11" w:rsidP="00020F3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2914" w:type="dxa"/>
          </w:tcPr>
          <w:p w:rsidR="008F1A11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020F3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Бустанова Асия Канатовна</w:t>
            </w:r>
          </w:p>
          <w:p w:rsidR="008F1A11" w:rsidRPr="003F2E28" w:rsidRDefault="008F1A11" w:rsidP="00020F32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020F3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Ақмол ауылы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ның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мектеп гимназия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сы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КММ</w:t>
            </w:r>
          </w:p>
          <w:p w:rsidR="008F1A11" w:rsidRPr="003F2E28" w:rsidRDefault="008F1A11" w:rsidP="00020F32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физика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пәні мұғалімі</w:t>
            </w:r>
          </w:p>
        </w:tc>
      </w:tr>
      <w:tr w:rsidR="008F1A11" w:rsidRPr="00020F32">
        <w:trPr>
          <w:trHeight w:val="715"/>
        </w:trPr>
        <w:tc>
          <w:tcPr>
            <w:tcW w:w="437" w:type="dxa"/>
          </w:tcPr>
          <w:p w:rsidR="008F1A11" w:rsidRPr="00FE48B5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11:20-11:30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="207" w:hanging="7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Кері байланыс</w:t>
            </w:r>
          </w:p>
        </w:tc>
        <w:tc>
          <w:tcPr>
            <w:tcW w:w="2914" w:type="dxa"/>
          </w:tcPr>
          <w:p w:rsidR="008F1A11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Pr="003F2E28" w:rsidRDefault="008F1A11">
            <w:pPr>
              <w:ind w:left="207" w:hanging="7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</w:tr>
      <w:tr w:rsidR="008F1A11" w:rsidRPr="00020F32">
        <w:trPr>
          <w:trHeight w:val="671"/>
        </w:trPr>
        <w:tc>
          <w:tcPr>
            <w:tcW w:w="7360" w:type="dxa"/>
            <w:gridSpan w:val="6"/>
          </w:tcPr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 секция</w:t>
            </w: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: математика</w:t>
            </w:r>
            <w:proofErr w:type="gram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.</w:t>
            </w:r>
            <w:proofErr w:type="gram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 xml:space="preserve"> Ө</w:t>
            </w:r>
            <w:proofErr w:type="gramStart"/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т</w:t>
            </w:r>
            <w:proofErr w:type="gramEnd"/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етін орны: АКТ зал</w:t>
            </w:r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Модераторы</w:t>
            </w:r>
            <w:r w:rsidRPr="00020F3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: </w:t>
            </w:r>
            <w:r w:rsidRPr="003F2E28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Батай Айтжан</w:t>
            </w:r>
            <w:bookmarkStart w:id="1" w:name="_GoBack"/>
            <w:bookmarkEnd w:id="1"/>
          </w:p>
        </w:tc>
      </w:tr>
      <w:tr w:rsidR="008F1A11" w:rsidRPr="003F2E28">
        <w:trPr>
          <w:trHeight w:val="455"/>
        </w:trPr>
        <w:tc>
          <w:tcPr>
            <w:tcW w:w="437" w:type="dxa"/>
          </w:tcPr>
          <w:p w:rsidR="008F1A11" w:rsidRPr="00020F32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020F3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pStyle w:val="a3"/>
              <w:ind w:rightChars="190" w:right="38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10:00-10:20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«Ақпараттық технологияны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 сабағында тиімді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қолдану»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Pr="00855F82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914" w:type="dxa"/>
          </w:tcPr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Ерболат Күнсәуле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Бахытхан Жеңісхан 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55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Қоянды</w:t>
            </w:r>
            <w:r w:rsidRPr="00855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ауылының №2 ЖОББМ» КММ, 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F1A11" w:rsidRPr="003F2E28">
        <w:trPr>
          <w:trHeight w:val="45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10:20-10:40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«Ұлттық құндылықтарды тиімді қолданудың әдіс-тәсілдері»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</w:tc>
        <w:tc>
          <w:tcPr>
            <w:tcW w:w="2914" w:type="dxa"/>
          </w:tcPr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Шарип Риза</w:t>
            </w:r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«Ынтымақ ауылы жалпы білім беретін мектебі»ММ, 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F1A11" w:rsidRPr="003F2E28">
        <w:trPr>
          <w:trHeight w:val="45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10:40-11:00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«Математика сабағында </w:t>
            </w:r>
          </w:p>
          <w:p w:rsidR="008F1A11" w:rsidRPr="003F2E28" w:rsidRDefault="008F1A11">
            <w:pPr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оқушылардың функционалдық сауаттылығын арттыру </w:t>
            </w:r>
          </w:p>
          <w:p w:rsidR="008F1A11" w:rsidRPr="003F2E28" w:rsidRDefault="008F1A11">
            <w:pPr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Математикадан олимпиада есептерін шешу жолдары»</w:t>
            </w:r>
          </w:p>
          <w:p w:rsidR="008F1A11" w:rsidRPr="003F2E28" w:rsidRDefault="008F1A11">
            <w:pPr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</w:tc>
        <w:tc>
          <w:tcPr>
            <w:tcW w:w="2914" w:type="dxa"/>
          </w:tcPr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Дауыл Ұлан, Рамзия Тана</w:t>
            </w:r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«Қоянды ауылының №2 ЖОББМ» КММ</w:t>
            </w:r>
          </w:p>
          <w:p w:rsidR="008F1A11" w:rsidRPr="003F2E28" w:rsidRDefault="008F1A11">
            <w:pPr>
              <w:tabs>
                <w:tab w:val="left" w:pos="2600"/>
              </w:tabs>
              <w:ind w:leftChars="100" w:left="200" w:rightChars="-121" w:right="-242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Математикапәні</w:t>
            </w:r>
            <w:r w:rsidRPr="003F2E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F2E28">
              <w:rPr>
                <w:rFonts w:ascii="Times New Roman" w:hAnsi="Times New Roman" w:cs="Times New Roman"/>
                <w:sz w:val="22"/>
                <w:szCs w:val="22"/>
              </w:rPr>
              <w:t>мұғалімі</w:t>
            </w:r>
            <w:proofErr w:type="spellEnd"/>
          </w:p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F1A11" w:rsidRPr="00020F32">
        <w:trPr>
          <w:trHeight w:val="455"/>
        </w:trPr>
        <w:tc>
          <w:tcPr>
            <w:tcW w:w="437" w:type="dxa"/>
          </w:tcPr>
          <w:p w:rsidR="008F1A11" w:rsidRPr="003F2E28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11:00-11:20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  <w:lang w:val="kk-KZ"/>
              </w:rPr>
            </w:pPr>
            <w:r w:rsidRPr="00020F32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"Инновациялық әдіс-тәсілдер негізінде пәнге қызығушылықты арттыру</w:t>
            </w:r>
            <w:r w:rsidRPr="00020F32"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  <w:lang w:val="kk-KZ"/>
              </w:rPr>
              <w:t>"</w:t>
            </w:r>
          </w:p>
        </w:tc>
        <w:tc>
          <w:tcPr>
            <w:tcW w:w="2914" w:type="dxa"/>
          </w:tcPr>
          <w:p w:rsidR="008F1A11" w:rsidRDefault="008F1A11" w:rsidP="00020F32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020F32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Бегалы Ақылжан Әлімжанұлы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.</w:t>
            </w:r>
            <w:r w:rsidRPr="00020F3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</w:p>
          <w:p w:rsidR="008F1A11" w:rsidRPr="003F2E28" w:rsidRDefault="008F1A11" w:rsidP="00020F32">
            <w:pPr>
              <w:ind w:leftChars="100" w:left="20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020F3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Ақмол ауылы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ның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мектеп гимназия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сы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КММ</w:t>
            </w:r>
          </w:p>
          <w:p w:rsidR="008F1A11" w:rsidRPr="00020F32" w:rsidRDefault="008F1A11" w:rsidP="00020F32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математика</w:t>
            </w:r>
            <w:r w:rsidRPr="003F2E2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пәні мұғалімі</w:t>
            </w:r>
          </w:p>
        </w:tc>
      </w:tr>
      <w:tr w:rsidR="008F1A11" w:rsidRPr="003F2E28">
        <w:trPr>
          <w:trHeight w:val="455"/>
        </w:trPr>
        <w:tc>
          <w:tcPr>
            <w:tcW w:w="437" w:type="dxa"/>
          </w:tcPr>
          <w:p w:rsidR="008F1A11" w:rsidRPr="00020F32" w:rsidRDefault="008F1A11" w:rsidP="001659AF">
            <w:pPr>
              <w:pStyle w:val="TableParagraph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</w:tc>
        <w:tc>
          <w:tcPr>
            <w:tcW w:w="1192" w:type="dxa"/>
            <w:gridSpan w:val="2"/>
          </w:tcPr>
          <w:p w:rsidR="008F1A11" w:rsidRPr="003F2E28" w:rsidRDefault="008F1A11" w:rsidP="001659AF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11:20-11:30</w:t>
            </w:r>
          </w:p>
        </w:tc>
        <w:tc>
          <w:tcPr>
            <w:tcW w:w="2817" w:type="dxa"/>
            <w:gridSpan w:val="2"/>
          </w:tcPr>
          <w:p w:rsidR="008F1A11" w:rsidRPr="003F2E28" w:rsidRDefault="008F1A11">
            <w:pPr>
              <w:pStyle w:val="TableParagraph"/>
              <w:ind w:left="57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3F2E28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Кері байланыс</w:t>
            </w:r>
          </w:p>
        </w:tc>
        <w:tc>
          <w:tcPr>
            <w:tcW w:w="2914" w:type="dxa"/>
          </w:tcPr>
          <w:p w:rsidR="008F1A11" w:rsidRPr="003F2E28" w:rsidRDefault="008F1A11">
            <w:pPr>
              <w:pStyle w:val="TableParagraph"/>
              <w:ind w:left="90" w:right="8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bookmarkEnd w:id="0"/>
    </w:tbl>
    <w:p w:rsidR="009F6ACD" w:rsidRPr="003F2E28" w:rsidRDefault="009F6ACD">
      <w:pPr>
        <w:rPr>
          <w:rFonts w:ascii="Times New Roman" w:hAnsi="Times New Roman" w:cs="Times New Roman"/>
          <w:sz w:val="22"/>
          <w:szCs w:val="22"/>
        </w:rPr>
      </w:pPr>
    </w:p>
    <w:sectPr w:rsidR="009F6ACD" w:rsidRPr="003F2E28" w:rsidSect="00A92F02">
      <w:pgSz w:w="16838" w:h="11906" w:orient="landscape"/>
      <w:pgMar w:top="720" w:right="720" w:bottom="720" w:left="720" w:header="720" w:footer="720" w:gutter="0"/>
      <w:cols w:num="2" w:space="720" w:equalWidth="0">
        <w:col w:w="6920" w:space="991"/>
        <w:col w:w="748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08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9F6ACD"/>
    <w:rsid w:val="00020F32"/>
    <w:rsid w:val="00212BCA"/>
    <w:rsid w:val="003F2E28"/>
    <w:rsid w:val="00721C90"/>
    <w:rsid w:val="007A517C"/>
    <w:rsid w:val="00855F82"/>
    <w:rsid w:val="008F1A11"/>
    <w:rsid w:val="009170F3"/>
    <w:rsid w:val="009F6ACD"/>
    <w:rsid w:val="00A243FC"/>
    <w:rsid w:val="00A92F02"/>
    <w:rsid w:val="00C82EE0"/>
    <w:rsid w:val="00FE48B5"/>
    <w:rsid w:val="07904B93"/>
    <w:rsid w:val="33327F44"/>
    <w:rsid w:val="34D039B6"/>
    <w:rsid w:val="38B20710"/>
    <w:rsid w:val="407871BE"/>
    <w:rsid w:val="4C4D43F8"/>
    <w:rsid w:val="5EBD2F7D"/>
    <w:rsid w:val="64646CC1"/>
    <w:rsid w:val="701603DB"/>
    <w:rsid w:val="71945A9A"/>
    <w:rsid w:val="778F7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0F32"/>
    <w:rPr>
      <w:lang w:val="en-US" w:eastAsia="zh-CN"/>
    </w:rPr>
  </w:style>
  <w:style w:type="paragraph" w:styleId="2">
    <w:name w:val="heading 2"/>
    <w:basedOn w:val="a"/>
    <w:uiPriority w:val="9"/>
    <w:unhideWhenUsed/>
    <w:qFormat/>
    <w:rsid w:val="009F6ACD"/>
    <w:pPr>
      <w:ind w:left="345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6AC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F6ACD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39"/>
    <w:qFormat/>
    <w:rsid w:val="009F6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F6ACD"/>
    <w:pPr>
      <w:ind w:left="105"/>
    </w:pPr>
  </w:style>
  <w:style w:type="table" w:customStyle="1" w:styleId="TableNormal">
    <w:name w:val="Table Normal"/>
    <w:uiPriority w:val="2"/>
    <w:semiHidden/>
    <w:unhideWhenUsed/>
    <w:qFormat/>
    <w:rsid w:val="009F6A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9F6ACD"/>
    <w:rPr>
      <w:sz w:val="22"/>
      <w:szCs w:val="22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7A517C"/>
    <w:rPr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10</cp:revision>
  <cp:lastPrinted>2024-11-04T12:24:00Z</cp:lastPrinted>
  <dcterms:created xsi:type="dcterms:W3CDTF">2024-11-04T05:53:00Z</dcterms:created>
  <dcterms:modified xsi:type="dcterms:W3CDTF">2024-11-04T12:30:00Z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DE507ED6E46145DD831D1F2DCB0968F3_12</vt:lpwstr>
  </property>
</Properties>
</file>